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58" w:rsidRDefault="00B07058" w:rsidP="00B07058">
      <w:r>
        <w:t xml:space="preserve">Math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B07058" w:rsidRPr="006977EC" w:rsidRDefault="00CE4B26" w:rsidP="00B07058">
      <w:r>
        <w:rPr>
          <w:b/>
          <w:noProof/>
        </w:rPr>
        <w:t>6-3</w:t>
      </w:r>
      <w:r w:rsidR="00713181" w:rsidRPr="006977EC">
        <w:rPr>
          <w:b/>
          <w:noProof/>
        </w:rPr>
        <w:t xml:space="preserve"> </w:t>
      </w:r>
      <w:r w:rsidR="006977EC">
        <w:rPr>
          <w:b/>
          <w:noProof/>
        </w:rPr>
        <w:t>Vocabulary</w:t>
      </w:r>
      <w:r w:rsidR="00B07058" w:rsidRPr="006977EC">
        <w:rPr>
          <w:b/>
        </w:rPr>
        <w:t xml:space="preserve"> </w:t>
      </w:r>
      <w:r>
        <w:rPr>
          <w:b/>
        </w:rPr>
        <w:t>Applications</w:t>
      </w:r>
      <w:r w:rsidR="00B07058" w:rsidRPr="006977EC">
        <w:rPr>
          <w:b/>
        </w:rPr>
        <w:t xml:space="preserve"> 2</w:t>
      </w:r>
      <w:r w:rsidR="006977EC">
        <w:rPr>
          <w:b/>
        </w:rPr>
        <w:tab/>
      </w:r>
      <w:r w:rsidR="006977EC">
        <w:rPr>
          <w:b/>
        </w:rPr>
        <w:tab/>
      </w:r>
      <w:r w:rsidR="006977EC">
        <w:rPr>
          <w:b/>
        </w:rPr>
        <w:tab/>
      </w:r>
      <w:r w:rsidR="006977EC">
        <w:rPr>
          <w:b/>
        </w:rPr>
        <w:tab/>
      </w:r>
      <w:r w:rsidR="006977EC">
        <w:rPr>
          <w:b/>
        </w:rPr>
        <w:tab/>
      </w:r>
      <w:r w:rsidR="006977EC">
        <w:rPr>
          <w:b/>
        </w:rPr>
        <w:tab/>
      </w:r>
      <w:r w:rsidR="006977EC">
        <w:rPr>
          <w:b/>
        </w:rPr>
        <w:tab/>
      </w:r>
      <w:r w:rsidR="006977EC">
        <w:rPr>
          <w:b/>
        </w:rPr>
        <w:tab/>
      </w:r>
      <w:r w:rsidR="006977EC">
        <w:t>Date________</w:t>
      </w:r>
    </w:p>
    <w:p w:rsidR="00B07058" w:rsidRDefault="001D2E90" w:rsidP="00B07058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2690998</wp:posOffset>
            </wp:positionH>
            <wp:positionV relativeFrom="paragraph">
              <wp:posOffset>166057</wp:posOffset>
            </wp:positionV>
            <wp:extent cx="3971059" cy="276695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59" cy="27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058" w:rsidRDefault="00B07058" w:rsidP="00B07058"/>
    <w:p w:rsidR="00B07058" w:rsidRDefault="00B07058" w:rsidP="00B07058">
      <w:r>
        <w:rPr>
          <w:b/>
        </w:rPr>
        <w:t>Use the picture to the right to answer questions 1-10.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3"/>
        </w:numPr>
      </w:pPr>
      <w:r>
        <w:t>Name two pairs of vertical angles.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3"/>
        </w:numPr>
      </w:pPr>
      <w:r>
        <w:t>Name two linear pairs.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3"/>
        </w:numPr>
      </w:pPr>
      <w:r>
        <w:t>Name two pairs of supplementary angles.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3"/>
        </w:numPr>
      </w:pPr>
      <w:r>
        <w:t>Name two pairs of congruent angles.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3"/>
        </w:numPr>
      </w:pPr>
      <w:r>
        <w:t>Name a pair of complementary angles.</w:t>
      </w:r>
    </w:p>
    <w:p w:rsidR="00B07058" w:rsidRDefault="00B07058" w:rsidP="00B07058"/>
    <w:p w:rsidR="00B07058" w:rsidRPr="00B90295" w:rsidRDefault="00B07058" w:rsidP="00B07058">
      <w:pPr>
        <w:pStyle w:val="ListParagraph"/>
        <w:numPr>
          <w:ilvl w:val="0"/>
          <w:numId w:val="3"/>
        </w:numPr>
      </w:pPr>
      <w:r>
        <w:t xml:space="preserve"> Give two other names for </w:t>
      </w:r>
      <w:r>
        <w:rPr>
          <w:rFonts w:ascii="Arial Unicode MS" w:eastAsia="Arial Unicode MS" w:hAnsi="Arial Unicode MS" w:cs="Arial Unicode MS" w:hint="eastAsia"/>
        </w:rPr>
        <w:t>∠</w:t>
      </w:r>
      <w:r w:rsidRPr="00BB4759">
        <w:rPr>
          <w:rFonts w:eastAsia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.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3"/>
        </w:numPr>
      </w:pPr>
      <w:r>
        <w:t>Name a pair of perpendicular line segments.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3"/>
        </w:numPr>
      </w:pPr>
      <w:r>
        <w:t>Name an obtuse angle, an acute angle and a right angle.</w:t>
      </w:r>
    </w:p>
    <w:p w:rsidR="00B07058" w:rsidRDefault="00B07058" w:rsidP="00B07058"/>
    <w:p w:rsidR="00B07058" w:rsidRPr="00172D77" w:rsidRDefault="006977EC" w:rsidP="00B07058">
      <w:pPr>
        <w:pStyle w:val="ListParagraph"/>
        <w:numPr>
          <w:ilvl w:val="0"/>
          <w:numId w:val="3"/>
        </w:numPr>
      </w:pPr>
      <w:r>
        <w:t xml:space="preserve">Assuming </w:t>
      </w:r>
      <w:r w:rsidR="00B07058" w:rsidRPr="006977EC">
        <w:rPr>
          <w:i/>
        </w:rPr>
        <w:t>m</w:t>
      </w:r>
      <w:r w:rsidR="00B07058">
        <w:rPr>
          <w:rFonts w:ascii="Arial Unicode MS" w:eastAsia="Arial Unicode MS" w:hAnsi="Arial Unicode MS" w:cs="Arial Unicode MS" w:hint="eastAsia"/>
        </w:rPr>
        <w:t>∠</w:t>
      </w:r>
      <w:r w:rsidR="00B07058">
        <w:rPr>
          <w:rFonts w:eastAsia="Arial Unicode MS" w:cs="Arial Unicode MS"/>
        </w:rPr>
        <w:t>1 = 38</w:t>
      </w:r>
      <w:r w:rsidR="00B07058">
        <w:rPr>
          <w:rFonts w:eastAsia="Arial Unicode MS" w:cs="Arial Unicode MS"/>
          <w:vertAlign w:val="superscript"/>
        </w:rPr>
        <w:t>o</w:t>
      </w:r>
      <w:r>
        <w:rPr>
          <w:rFonts w:eastAsia="Arial Unicode MS" w:cs="Arial Unicode MS"/>
        </w:rPr>
        <w:t xml:space="preserve"> and </w:t>
      </w:r>
      <w:r w:rsidR="00B07058" w:rsidRPr="006977EC">
        <w:rPr>
          <w:rFonts w:eastAsia="Arial Unicode MS" w:cs="Arial Unicode MS"/>
          <w:i/>
        </w:rPr>
        <w:t>m</w:t>
      </w:r>
      <w:r w:rsidR="00B07058">
        <w:rPr>
          <w:rFonts w:ascii="Arial Unicode MS" w:eastAsia="Arial Unicode MS" w:hAnsi="Arial Unicode MS" w:cs="Arial Unicode MS" w:hint="eastAsia"/>
        </w:rPr>
        <w:t>∠</w:t>
      </w:r>
      <w:r w:rsidR="00B07058">
        <w:rPr>
          <w:rFonts w:eastAsia="Arial Unicode MS" w:cs="Arial Unicode MS"/>
        </w:rPr>
        <w:t>2 = 58</w:t>
      </w:r>
      <w:r w:rsidR="00B07058">
        <w:rPr>
          <w:rFonts w:eastAsia="Arial Unicode MS" w:cs="Arial Unicode MS"/>
          <w:vertAlign w:val="superscript"/>
        </w:rPr>
        <w:t>o</w:t>
      </w:r>
      <w:r w:rsidR="00B07058">
        <w:rPr>
          <w:rFonts w:eastAsia="Arial Unicode MS" w:cs="Arial Unicode MS"/>
        </w:rPr>
        <w:t>, find the measure of angles 2-11.</w:t>
      </w:r>
    </w:p>
    <w:p w:rsidR="00B07058" w:rsidRDefault="00B07058" w:rsidP="00B07058">
      <w:pPr>
        <w:pStyle w:val="ListParagraph"/>
      </w:pPr>
    </w:p>
    <w:p w:rsidR="00B07058" w:rsidRPr="00172D77" w:rsidRDefault="00B07058" w:rsidP="00B07058">
      <w:pPr>
        <w:pStyle w:val="ListParagraph"/>
        <w:rPr>
          <w:rFonts w:eastAsia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eastAsia="Arial Unicode MS" w:cs="Arial Unicode MS"/>
        </w:rPr>
        <w:t>3________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eastAsia="Arial Unicode MS" w:cs="Arial Unicode MS"/>
        </w:rPr>
        <w:t>4________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eastAsia="Arial Unicode MS" w:cs="Arial Unicode MS"/>
        </w:rPr>
        <w:t>5________</w:t>
      </w: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pPr>
        <w:pStyle w:val="ListParagraph"/>
        <w:rPr>
          <w:rFonts w:eastAsia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eastAsia="Arial Unicode MS" w:cs="Arial Unicode MS"/>
        </w:rPr>
        <w:t>6________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eastAsia="Arial Unicode MS" w:cs="Arial Unicode MS"/>
        </w:rPr>
        <w:t>7________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∠</w:t>
      </w:r>
      <w:r w:rsidRPr="00172D77">
        <w:rPr>
          <w:rFonts w:eastAsia="Arial Unicode MS" w:cs="Arial Unicode MS"/>
        </w:rPr>
        <w:t>8</w:t>
      </w:r>
      <w:r>
        <w:rPr>
          <w:rFonts w:eastAsia="Arial Unicode MS" w:cs="Arial Unicode MS"/>
        </w:rPr>
        <w:t>________</w:t>
      </w: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pPr>
        <w:pStyle w:val="ListParagraph"/>
        <w:rPr>
          <w:rFonts w:eastAsia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eastAsia="Arial Unicode MS" w:cs="Arial Unicode MS"/>
        </w:rPr>
        <w:t>9________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eastAsia="Arial Unicode MS" w:cs="Arial Unicode MS"/>
        </w:rPr>
        <w:t>10________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eastAsia="Arial Unicode MS" w:cs="Arial Unicode MS"/>
        </w:rPr>
        <w:t>11________</w:t>
      </w: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pPr>
        <w:pStyle w:val="ListParagraph"/>
        <w:rPr>
          <w:rFonts w:eastAsia="Arial Unicode MS" w:cs="Arial Unicode MS"/>
        </w:rPr>
      </w:pPr>
    </w:p>
    <w:p w:rsidR="00B07058" w:rsidRDefault="00B07058" w:rsidP="00B07058">
      <w:r>
        <w:rPr>
          <w:b/>
        </w:rPr>
        <w:lastRenderedPageBreak/>
        <w:t>Sketch drawings of the following:</w:t>
      </w:r>
    </w:p>
    <w:p w:rsidR="00B07058" w:rsidRDefault="00B07058" w:rsidP="00B07058">
      <w:pPr>
        <w:pStyle w:val="ListParagraph"/>
        <w:numPr>
          <w:ilvl w:val="0"/>
          <w:numId w:val="3"/>
        </w:numPr>
      </w:pPr>
      <w:r>
        <w:rPr>
          <w:i/>
        </w:rPr>
        <w:t xml:space="preserve">q </w:t>
      </w:r>
      <w:r>
        <w:t>||</w:t>
      </w:r>
      <w:r>
        <w:rPr>
          <w:i/>
        </w:rPr>
        <w:t xml:space="preserve"> p</w:t>
      </w:r>
      <w:r>
        <w:tab/>
      </w:r>
      <w:r>
        <w:tab/>
      </w:r>
      <w:r>
        <w:tab/>
      </w:r>
      <w:r>
        <w:tab/>
      </w:r>
      <w:r>
        <w:tab/>
      </w:r>
      <w:r>
        <w:tab/>
        <w:t>11.</w:t>
      </w:r>
      <w:r>
        <w:tab/>
      </w:r>
      <w:r>
        <w:rPr>
          <w:rFonts w:ascii="Arial Unicode MS" w:eastAsia="Arial Unicode MS" w:hAnsi="Arial Unicode MS" w:cs="Arial Unicode MS" w:hint="eastAsia"/>
        </w:rPr>
        <w:t>∠</w:t>
      </w:r>
      <w:r>
        <w:t xml:space="preserve">NBC </w:t>
      </w:r>
      <m:oMath>
        <m:r>
          <w:rPr>
            <w:rFonts w:ascii="Cambria Math" w:hAnsi="Cambria Math"/>
          </w:rPr>
          <m:t>≅</m:t>
        </m:r>
      </m:oMath>
      <w:r>
        <w:t xml:space="preserve"> </w:t>
      </w:r>
      <w:r>
        <w:rPr>
          <w:rFonts w:ascii="Arial Unicode MS" w:eastAsia="Arial Unicode MS" w:hAnsi="Arial Unicode MS" w:cs="Arial Unicode MS" w:hint="eastAsia"/>
        </w:rPr>
        <w:t>∠</w:t>
      </w:r>
      <w:r>
        <w:t xml:space="preserve">ABC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BG</m:t>
            </m:r>
          </m:e>
        </m:acc>
      </m:oMath>
      <w:r>
        <w:t xml:space="preserve"> bisects </w:t>
      </w:r>
      <w:r>
        <w:rPr>
          <w:rFonts w:ascii="Arial Unicode MS" w:eastAsia="Arial Unicode MS" w:hAnsi="Arial Unicode MS" w:cs="Arial Unicode MS" w:hint="eastAsia"/>
        </w:rPr>
        <w:t>∠</w:t>
      </w:r>
      <w:r>
        <w:t>NBA</w:t>
      </w:r>
    </w:p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>
      <w:pPr>
        <w:ind w:left="360"/>
      </w:pPr>
      <w:r>
        <w:t>12.</w:t>
      </w:r>
      <w: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≅</m:t>
        </m:r>
      </m:oMath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≅</m:t>
        </m:r>
      </m:oMath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ab/>
      </w:r>
      <w:r>
        <w:tab/>
      </w:r>
      <w:r>
        <w:tab/>
      </w:r>
      <w:r>
        <w:tab/>
        <w:t>13.</w:t>
      </w:r>
      <w:r>
        <w:tab/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TM</m:t>
            </m:r>
          </m:e>
        </m:acc>
        <m:r>
          <w:rPr>
            <w:rFonts w:ascii="Cambria Math" w:eastAsia="Arial Unicode MS" w:hAnsi="Cambria Math" w:cs="Arial Unicode MS" w:hint="eastAsia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BM</m:t>
            </m:r>
          </m:e>
        </m:acc>
      </m:oMath>
      <w:r>
        <w:tab/>
      </w:r>
    </w:p>
    <w:p w:rsidR="00B07058" w:rsidRDefault="00B07058" w:rsidP="00B07058">
      <w:pPr>
        <w:ind w:left="360"/>
      </w:pPr>
    </w:p>
    <w:p w:rsidR="00B07058" w:rsidRDefault="00B07058" w:rsidP="00B07058">
      <w:pPr>
        <w:ind w:left="360"/>
      </w:pPr>
    </w:p>
    <w:p w:rsidR="00B07058" w:rsidRDefault="00B07058" w:rsidP="00B07058">
      <w:pPr>
        <w:ind w:left="360"/>
      </w:pPr>
    </w:p>
    <w:p w:rsidR="00B07058" w:rsidRDefault="00B07058" w:rsidP="00B07058">
      <w:pPr>
        <w:ind w:left="360"/>
      </w:pPr>
    </w:p>
    <w:p w:rsidR="00B07058" w:rsidRDefault="00B07058" w:rsidP="00B07058">
      <w:pPr>
        <w:ind w:left="360"/>
      </w:pPr>
    </w:p>
    <w:p w:rsidR="00B07058" w:rsidRDefault="00B07058" w:rsidP="00B07058">
      <w:pPr>
        <w:ind w:left="360"/>
      </w:pPr>
    </w:p>
    <w:p w:rsidR="00B07058" w:rsidRDefault="00B07058" w:rsidP="00B07058">
      <w:pPr>
        <w:ind w:left="360"/>
      </w:pPr>
    </w:p>
    <w:p w:rsidR="00B07058" w:rsidRDefault="00B07058" w:rsidP="00B07058">
      <w:pPr>
        <w:ind w:left="360"/>
      </w:pPr>
    </w:p>
    <w:p w:rsidR="00B07058" w:rsidRPr="00682AA8" w:rsidRDefault="00B07058" w:rsidP="00B07058">
      <w:pPr>
        <w:ind w:left="360"/>
      </w:pPr>
      <w:r>
        <w:t>14.</w:t>
      </w:r>
      <w:r>
        <w:tab/>
        <w:t xml:space="preserve">Lines </w:t>
      </w:r>
      <w:r>
        <w:rPr>
          <w:i/>
        </w:rPr>
        <w:t>m</w:t>
      </w:r>
      <w:r>
        <w:t xml:space="preserve"> and </w:t>
      </w:r>
      <w:r>
        <w:rPr>
          <w:i/>
        </w:rPr>
        <w:t>n</w:t>
      </w:r>
      <w:r>
        <w:t xml:space="preserve"> are parallel with transversal </w:t>
      </w:r>
      <w:r>
        <w:rPr>
          <w:i/>
        </w:rPr>
        <w:t>t</w:t>
      </w:r>
      <w:r>
        <w:t xml:space="preserve">.  </w:t>
      </w:r>
    </w:p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>
      <w:r>
        <w:t>Use the picture at the right to answer the following questions:</w:t>
      </w:r>
    </w:p>
    <w:p w:rsidR="00B07058" w:rsidRDefault="00CD1478" w:rsidP="00B07058">
      <w:pPr>
        <w:pStyle w:val="ListParagraph"/>
        <w:numPr>
          <w:ilvl w:val="0"/>
          <w:numId w:val="5"/>
        </w:numPr>
      </w:pPr>
      <w:r w:rsidRPr="000F15B2">
        <w:rPr>
          <w:position w:val="-6"/>
        </w:rPr>
        <w:object w:dxaOrig="1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65pt;height:14.05pt" o:ole="">
            <v:imagedata r:id="rId6" o:title=""/>
          </v:shape>
          <o:OLEObject Type="Embed" ProgID="Equation.DSMT4" ShapeID="_x0000_i1025" DrawAspect="Content" ObjectID="_1519625728" r:id="rId7"/>
        </w:object>
      </w:r>
      <w:r w:rsidR="00B07058">
        <w:t xml:space="preserve">and </w:t>
      </w:r>
      <w:r w:rsidR="00B07058" w:rsidRPr="000F15B2">
        <w:rPr>
          <w:position w:val="-6"/>
        </w:rPr>
        <w:object w:dxaOrig="1380" w:dyaOrig="279">
          <v:shape id="_x0000_i1026" type="#_x0000_t75" style="width:69.2pt;height:14.05pt" o:ole="">
            <v:imagedata r:id="rId8" o:title=""/>
          </v:shape>
          <o:OLEObject Type="Embed" ProgID="Equation.DSMT4" ShapeID="_x0000_i1026" DrawAspect="Content" ObjectID="_1519625729" r:id="rId9"/>
        </w:object>
      </w:r>
    </w:p>
    <w:p w:rsidR="00B07058" w:rsidRDefault="00B07058" w:rsidP="00B07058">
      <w:pPr>
        <w:pStyle w:val="ListParagraph"/>
      </w:pPr>
      <w:r>
        <w:t xml:space="preserve">Solve for </w:t>
      </w:r>
      <w:r>
        <w:rPr>
          <w:i/>
        </w:rPr>
        <w:t>x</w:t>
      </w:r>
      <w:r>
        <w:t>.</w:t>
      </w:r>
    </w:p>
    <w:p w:rsidR="00B07058" w:rsidRDefault="00B07058" w:rsidP="00B07058">
      <w:pPr>
        <w:pStyle w:val="ListParagraph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144780</wp:posOffset>
            </wp:positionV>
            <wp:extent cx="3133725" cy="1962150"/>
            <wp:effectExtent l="19050" t="0" r="9525" b="0"/>
            <wp:wrapNone/>
            <wp:docPr id="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977" t="19632" r="13689" b="17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058" w:rsidRDefault="00B0705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proofErr w:type="spellStart"/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BEC</w:t>
      </w:r>
      <w:proofErr w:type="spellEnd"/>
      <w:r>
        <w:t xml:space="preserve"> = 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proofErr w:type="spellStart"/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CED</w:t>
      </w:r>
      <w:proofErr w:type="spellEnd"/>
      <w:r>
        <w:t xml:space="preserve"> = 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proofErr w:type="spellStart"/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BED</w:t>
      </w:r>
      <w:proofErr w:type="spellEnd"/>
      <w:r>
        <w:t xml:space="preserve"> = </w:t>
      </w:r>
    </w:p>
    <w:p w:rsidR="00B07058" w:rsidRDefault="00B07058" w:rsidP="00B07058"/>
    <w:p w:rsidR="00B07058" w:rsidRDefault="00B07058" w:rsidP="00B07058"/>
    <w:p w:rsidR="00B07058" w:rsidRDefault="00240889" w:rsidP="00B07058">
      <w:r w:rsidRPr="00240889">
        <w:rPr>
          <w:noProof/>
          <w:position w:val="-6"/>
        </w:rPr>
        <w:lastRenderedPageBreak/>
        <w:pict>
          <v:shape id="_x0000_s1027" type="#_x0000_t75" style="position:absolute;margin-left:143.35pt;margin-top:22.3pt;width:77.25pt;height:14.25pt;z-index:-251638784">
            <v:imagedata r:id="rId11" o:title=""/>
          </v:shape>
          <o:OLEObject Type="Embed" ProgID="Equation.DSMT4" ShapeID="_x0000_s1027" DrawAspect="Content" ObjectID="_1519625734" r:id="rId12"/>
        </w:pict>
      </w:r>
      <w:r w:rsidRPr="00240889">
        <w:rPr>
          <w:noProof/>
          <w:position w:val="-6"/>
        </w:rPr>
        <w:pict>
          <v:shape id="_x0000_s1026" type="#_x0000_t75" style="position:absolute;margin-left:48.25pt;margin-top:22.3pt;width:71.25pt;height:14.25pt;z-index:-251640832">
            <v:imagedata r:id="rId13" o:title=""/>
          </v:shape>
          <o:OLEObject Type="Embed" ProgID="Equation.DSMT4" ShapeID="_x0000_s1026" DrawAspect="Content" ObjectID="_1519625735" r:id="rId14"/>
        </w:pict>
      </w:r>
      <w:r w:rsidR="00B07058">
        <w:t>Use the picture to the right to answer the following questions:</w:t>
      </w: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196215</wp:posOffset>
            </wp:positionV>
            <wp:extent cx="3038475" cy="18478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911" t="22630" r="12207" b="1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If</w:t>
      </w:r>
      <w:r w:rsidR="00CD1478">
        <w:t xml:space="preserve">                        </w:t>
      </w:r>
      <w:r>
        <w:t xml:space="preserve">  and </w:t>
      </w:r>
    </w:p>
    <w:p w:rsidR="00B07058" w:rsidRDefault="00B07058" w:rsidP="00B07058">
      <w:pPr>
        <w:ind w:left="720"/>
      </w:pPr>
      <w:r>
        <w:t xml:space="preserve">Solve for </w:t>
      </w:r>
      <w:r>
        <w:rPr>
          <w:i/>
        </w:rPr>
        <w:t>x</w:t>
      </w:r>
      <w:r>
        <w:t>.</w:t>
      </w: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 is the </w:t>
      </w:r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1?</w:t>
      </w:r>
      <w:r>
        <w:tab/>
      </w:r>
      <w:r>
        <w:tab/>
      </w:r>
      <w:r>
        <w:tab/>
      </w:r>
      <w:r>
        <w:tab/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 is </w:t>
      </w:r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3</w:t>
      </w:r>
      <w:r w:rsidR="006977EC">
        <w:t>?</w:t>
      </w:r>
    </w:p>
    <w:p w:rsidR="00B07058" w:rsidRDefault="00B07058" w:rsidP="00B07058"/>
    <w:p w:rsidR="00B07058" w:rsidRPr="00433874" w:rsidRDefault="00B07058" w:rsidP="00B07058">
      <w:pPr>
        <w:pStyle w:val="ListParagraph"/>
        <w:numPr>
          <w:ilvl w:val="0"/>
          <w:numId w:val="5"/>
        </w:numPr>
      </w:pPr>
      <w:r>
        <w:t xml:space="preserve">What vocabulary word describes </w:t>
      </w:r>
      <w:r>
        <w:rPr>
          <w:rFonts w:ascii="Cambria Math" w:hAnsi="Cambria Math"/>
        </w:rPr>
        <w:t>∠1 and ∠3?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Pr="00433874" w:rsidRDefault="00B07058" w:rsidP="00B07058">
      <w:pPr>
        <w:pStyle w:val="ListParagraph"/>
        <w:numPr>
          <w:ilvl w:val="0"/>
          <w:numId w:val="5"/>
        </w:numPr>
      </w:pPr>
      <w:r>
        <w:t xml:space="preserve">What vocabulary word describes </w:t>
      </w:r>
      <w:r>
        <w:rPr>
          <w:rFonts w:ascii="Cambria Math" w:hAnsi="Cambria Math"/>
        </w:rPr>
        <w:t>∠1 and ∠2?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 is </w:t>
      </w:r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2</w:t>
      </w:r>
      <w:r w:rsidR="006977EC">
        <w:t>?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If </w:t>
      </w:r>
      <w:r w:rsidRPr="00433874">
        <w:rPr>
          <w:position w:val="-6"/>
        </w:rPr>
        <w:object w:dxaOrig="1480" w:dyaOrig="279">
          <v:shape id="_x0000_i1027" type="#_x0000_t75" style="width:73.85pt;height:14.05pt" o:ole="">
            <v:imagedata r:id="rId16" o:title=""/>
          </v:shape>
          <o:OLEObject Type="Embed" ProgID="Equation.DSMT4" ShapeID="_x0000_i1027" DrawAspect="Content" ObjectID="_1519625730" r:id="rId17"/>
        </w:object>
      </w:r>
      <w:r>
        <w:t xml:space="preserve"> and </w:t>
      </w:r>
      <w:r w:rsidRPr="00433874">
        <w:rPr>
          <w:position w:val="-6"/>
        </w:rPr>
        <w:object w:dxaOrig="1500" w:dyaOrig="279">
          <v:shape id="_x0000_i1028" type="#_x0000_t75" style="width:74.8pt;height:14.05pt" o:ole="">
            <v:imagedata r:id="rId18" o:title=""/>
          </v:shape>
          <o:OLEObject Type="Embed" ProgID="Equation.DSMT4" ShapeID="_x0000_i1028" DrawAspect="Content" ObjectID="_1519625731" r:id="rId19"/>
        </w:object>
      </w:r>
    </w:p>
    <w:p w:rsidR="00B07058" w:rsidRDefault="00B07058" w:rsidP="00B07058">
      <w:pPr>
        <w:ind w:left="720"/>
      </w:pPr>
      <w:r>
        <w:t xml:space="preserve">Solve for </w:t>
      </w:r>
      <w:r>
        <w:rPr>
          <w:i/>
        </w:rPr>
        <w:t>x</w:t>
      </w:r>
      <w:r>
        <w:t>.</w:t>
      </w: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ind w:left="720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 is the </w:t>
      </w:r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1?</w:t>
      </w:r>
      <w:r>
        <w:tab/>
      </w:r>
      <w:r>
        <w:tab/>
      </w:r>
      <w:r>
        <w:tab/>
      </w:r>
      <w:r>
        <w:tab/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 is </w:t>
      </w:r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8</w:t>
      </w:r>
      <w:r w:rsidR="006977EC">
        <w:t>?</w:t>
      </w:r>
    </w:p>
    <w:p w:rsidR="00B07058" w:rsidRDefault="00B07058" w:rsidP="00B07058"/>
    <w:p w:rsidR="00B07058" w:rsidRPr="00433874" w:rsidRDefault="00B07058" w:rsidP="00B07058">
      <w:pPr>
        <w:pStyle w:val="ListParagraph"/>
        <w:numPr>
          <w:ilvl w:val="0"/>
          <w:numId w:val="5"/>
        </w:numPr>
      </w:pPr>
      <w:r>
        <w:t xml:space="preserve">What vocabulary word describes </w:t>
      </w:r>
      <w:r>
        <w:rPr>
          <w:rFonts w:ascii="Cambria Math" w:hAnsi="Cambria Math"/>
        </w:rPr>
        <w:t>∠1 and ∠8?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Pr="00433874" w:rsidRDefault="00B07058" w:rsidP="00B07058">
      <w:pPr>
        <w:pStyle w:val="ListParagraph"/>
        <w:numPr>
          <w:ilvl w:val="0"/>
          <w:numId w:val="5"/>
        </w:numPr>
      </w:pPr>
      <w:r>
        <w:t xml:space="preserve">What vocabulary word describes </w:t>
      </w:r>
      <w:r>
        <w:rPr>
          <w:rFonts w:ascii="Cambria Math" w:hAnsi="Cambria Math"/>
        </w:rPr>
        <w:t>∠8 and ∠7?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 is </w:t>
      </w:r>
      <w:r w:rsidRPr="006977EC">
        <w:rPr>
          <w:i/>
        </w:rPr>
        <w:t>m</w:t>
      </w:r>
      <w:r>
        <w:rPr>
          <w:rFonts w:ascii="Cambria Math" w:hAnsi="Cambria Math"/>
        </w:rPr>
        <w:t>∠</w:t>
      </w:r>
      <w:r>
        <w:t>7</w:t>
      </w:r>
      <w:r w:rsidR="006977EC">
        <w:t>?</w:t>
      </w:r>
    </w:p>
    <w:p w:rsidR="00B07058" w:rsidRDefault="00B07058" w:rsidP="00B07058">
      <w:pPr>
        <w:spacing w:line="276" w:lineRule="auto"/>
        <w:contextualSpacing w:val="0"/>
      </w:pPr>
      <w:r>
        <w:br w:type="page"/>
      </w:r>
      <w:r>
        <w:lastRenderedPageBreak/>
        <w:t>Use the picture at the right to answer the following questions:</w:t>
      </w:r>
    </w:p>
    <w:p w:rsidR="00B07058" w:rsidRPr="000F15B2" w:rsidRDefault="00B07058" w:rsidP="00B07058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62865</wp:posOffset>
            </wp:positionV>
            <wp:extent cx="3076575" cy="2066925"/>
            <wp:effectExtent l="1905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0251" t="20461" r="16173" b="17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What vocabulary word describes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EC</m:t>
            </m:r>
          </m:e>
        </m:acc>
      </m:oMath>
      <w:r w:rsidRPr="00A736EB">
        <w:rPr>
          <w:rFonts w:eastAsiaTheme="minorEastAsia"/>
        </w:rPr>
        <w:t>?</w:t>
      </w:r>
    </w:p>
    <w:p w:rsidR="00B07058" w:rsidRDefault="00B07058" w:rsidP="00B07058">
      <w:pPr>
        <w:pStyle w:val="ListParagraph"/>
        <w:rPr>
          <w:rFonts w:eastAsiaTheme="minorEastAsia"/>
        </w:rPr>
      </w:pPr>
    </w:p>
    <w:p w:rsidR="00B07058" w:rsidRDefault="00B07058" w:rsidP="00B07058">
      <w:pPr>
        <w:pStyle w:val="ListParagraph"/>
        <w:rPr>
          <w:rFonts w:eastAsiaTheme="minorEastAsia"/>
        </w:rPr>
      </w:pPr>
    </w:p>
    <w:p w:rsidR="00B07058" w:rsidRDefault="00B07058" w:rsidP="00B07058">
      <w:pPr>
        <w:pStyle w:val="ListParagraph"/>
        <w:rPr>
          <w:rFonts w:eastAsiaTheme="minorEastAsia"/>
        </w:rPr>
      </w:pPr>
    </w:p>
    <w:p w:rsidR="00B07058" w:rsidRDefault="00CD1478" w:rsidP="00B07058">
      <w:pPr>
        <w:pStyle w:val="ListParagraph"/>
        <w:numPr>
          <w:ilvl w:val="0"/>
          <w:numId w:val="5"/>
        </w:numPr>
      </w:pPr>
      <w:r w:rsidRPr="000F15B2">
        <w:rPr>
          <w:position w:val="-6"/>
        </w:rPr>
        <w:object w:dxaOrig="1680" w:dyaOrig="279">
          <v:shape id="_x0000_i1029" type="#_x0000_t75" style="width:84.15pt;height:14.05pt" o:ole="">
            <v:imagedata r:id="rId21" o:title=""/>
          </v:shape>
          <o:OLEObject Type="Embed" ProgID="Equation.DSMT4" ShapeID="_x0000_i1029" DrawAspect="Content" ObjectID="_1519625732" r:id="rId22"/>
        </w:object>
      </w:r>
      <w:r w:rsidR="00B07058">
        <w:t xml:space="preserve">and </w:t>
      </w:r>
      <w:r w:rsidRPr="000F15B2">
        <w:rPr>
          <w:position w:val="-6"/>
        </w:rPr>
        <w:object w:dxaOrig="1719" w:dyaOrig="279">
          <v:shape id="_x0000_i1030" type="#_x0000_t75" style="width:86.05pt;height:14.05pt" o:ole="">
            <v:imagedata r:id="rId23" o:title=""/>
          </v:shape>
          <o:OLEObject Type="Embed" ProgID="Equation.DSMT4" ShapeID="_x0000_i1030" DrawAspect="Content" ObjectID="_1519625733" r:id="rId24"/>
        </w:object>
      </w:r>
    </w:p>
    <w:p w:rsidR="00B07058" w:rsidRDefault="00B07058" w:rsidP="00B07058">
      <w:pPr>
        <w:pStyle w:val="ListParagraph"/>
      </w:pPr>
      <w:r>
        <w:t xml:space="preserve">Solve for </w:t>
      </w:r>
      <w:r>
        <w:rPr>
          <w:i/>
        </w:rPr>
        <w:t>x</w:t>
      </w:r>
      <w:r>
        <w:t>.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Pr="00A736EB" w:rsidRDefault="00B07058" w:rsidP="00B07058">
      <w:pPr>
        <w:pStyle w:val="ListParagraph"/>
        <w:numPr>
          <w:ilvl w:val="0"/>
          <w:numId w:val="5"/>
        </w:numPr>
      </w:pPr>
      <w:proofErr w:type="spellStart"/>
      <w:r w:rsidRPr="006977EC">
        <w:rPr>
          <w:i/>
        </w:rPr>
        <w:t>m</w:t>
      </w:r>
      <w:r>
        <w:rPr>
          <w:rFonts w:ascii="Cambria Math" w:hAnsi="Cambria Math"/>
        </w:rPr>
        <w:t>∠AEB</w:t>
      </w:r>
      <w:proofErr w:type="spellEnd"/>
      <w:r>
        <w:rPr>
          <w:rFonts w:ascii="Cambria Math" w:hAnsi="Cambria Math"/>
        </w:rPr>
        <w:t xml:space="preserve"> = </w:t>
      </w:r>
    </w:p>
    <w:p w:rsidR="00B07058" w:rsidRDefault="00B07058" w:rsidP="00B07058"/>
    <w:p w:rsidR="00CD1478" w:rsidRDefault="00CD1478" w:rsidP="00B07058"/>
    <w:p w:rsidR="00B07058" w:rsidRDefault="00B07058" w:rsidP="00B07058"/>
    <w:p w:rsidR="00B07058" w:rsidRPr="00A736EB" w:rsidRDefault="00B07058" w:rsidP="00B07058">
      <w:pPr>
        <w:pStyle w:val="ListParagraph"/>
        <w:numPr>
          <w:ilvl w:val="0"/>
          <w:numId w:val="5"/>
        </w:numPr>
      </w:pPr>
      <w:proofErr w:type="spellStart"/>
      <w:r w:rsidRPr="006977EC">
        <w:rPr>
          <w:i/>
        </w:rPr>
        <w:t>m</w:t>
      </w:r>
      <w:r>
        <w:rPr>
          <w:rFonts w:ascii="Cambria Math" w:hAnsi="Cambria Math"/>
        </w:rPr>
        <w:t>∠BEC</w:t>
      </w:r>
      <w:proofErr w:type="spellEnd"/>
      <w:r>
        <w:rPr>
          <w:rFonts w:ascii="Cambria Math" w:hAnsi="Cambria Math"/>
        </w:rPr>
        <w:t xml:space="preserve"> = </w:t>
      </w:r>
    </w:p>
    <w:p w:rsidR="00B07058" w:rsidRDefault="00B07058" w:rsidP="00B07058">
      <w:pPr>
        <w:pStyle w:val="ListParagraph"/>
        <w:rPr>
          <w:rFonts w:ascii="Cambria Math" w:hAnsi="Cambria Math"/>
        </w:rPr>
      </w:pPr>
    </w:p>
    <w:p w:rsidR="00B07058" w:rsidRDefault="00B07058" w:rsidP="00B07058">
      <w:pPr>
        <w:pStyle w:val="ListParagraph"/>
        <w:rPr>
          <w:rFonts w:ascii="Cambria Math" w:hAnsi="Cambria Math"/>
        </w:rPr>
      </w:pPr>
    </w:p>
    <w:p w:rsidR="00CD1478" w:rsidRDefault="00CD1478" w:rsidP="00B07058">
      <w:pPr>
        <w:pStyle w:val="ListParagraph"/>
        <w:rPr>
          <w:rFonts w:ascii="Cambria Math" w:hAnsi="Cambria Math"/>
        </w:rPr>
      </w:pPr>
    </w:p>
    <w:p w:rsidR="00B07058" w:rsidRPr="00A736EB" w:rsidRDefault="00B07058" w:rsidP="00B07058">
      <w:pPr>
        <w:pStyle w:val="ListParagraph"/>
      </w:pPr>
    </w:p>
    <w:p w:rsidR="00B07058" w:rsidRPr="00A736EB" w:rsidRDefault="00B07058" w:rsidP="00B07058">
      <w:pPr>
        <w:pStyle w:val="ListParagraph"/>
        <w:numPr>
          <w:ilvl w:val="0"/>
          <w:numId w:val="5"/>
        </w:numPr>
      </w:pPr>
      <w:proofErr w:type="spellStart"/>
      <w:r w:rsidRPr="006977EC">
        <w:rPr>
          <w:i/>
        </w:rPr>
        <w:t>m</w:t>
      </w:r>
      <w:r>
        <w:rPr>
          <w:rFonts w:ascii="Cambria Math" w:hAnsi="Cambria Math"/>
        </w:rPr>
        <w:t>∠CED</w:t>
      </w:r>
      <w:proofErr w:type="spellEnd"/>
      <w:r>
        <w:rPr>
          <w:rFonts w:ascii="Cambria Math" w:hAnsi="Cambria Math"/>
        </w:rPr>
        <w:t xml:space="preserve"> = </w:t>
      </w:r>
    </w:p>
    <w:p w:rsidR="00B07058" w:rsidRDefault="00B07058" w:rsidP="00B07058">
      <w:pPr>
        <w:pStyle w:val="ListParagraph"/>
        <w:rPr>
          <w:rFonts w:ascii="Cambria Math" w:hAnsi="Cambria Math"/>
        </w:rPr>
      </w:pPr>
    </w:p>
    <w:p w:rsidR="00B07058" w:rsidRDefault="00B07058" w:rsidP="00B07058">
      <w:pPr>
        <w:pStyle w:val="ListParagraph"/>
        <w:rPr>
          <w:rFonts w:ascii="Cambria Math" w:hAnsi="Cambria Math"/>
        </w:rPr>
      </w:pPr>
    </w:p>
    <w:p w:rsidR="00CD1478" w:rsidRDefault="00CD1478" w:rsidP="00B07058">
      <w:pPr>
        <w:pStyle w:val="ListParagraph"/>
        <w:rPr>
          <w:rFonts w:ascii="Cambria Math" w:hAnsi="Cambria Math"/>
        </w:rPr>
      </w:pPr>
    </w:p>
    <w:p w:rsidR="00B07058" w:rsidRPr="00A736EB" w:rsidRDefault="00B07058" w:rsidP="00B07058">
      <w:pPr>
        <w:pStyle w:val="ListParagraph"/>
      </w:pPr>
    </w:p>
    <w:p w:rsidR="00B07058" w:rsidRPr="00A736EB" w:rsidRDefault="00B07058" w:rsidP="00B07058">
      <w:pPr>
        <w:pStyle w:val="ListParagraph"/>
        <w:numPr>
          <w:ilvl w:val="0"/>
          <w:numId w:val="5"/>
        </w:numPr>
      </w:pPr>
      <w:proofErr w:type="spellStart"/>
      <w:r w:rsidRPr="006977EC">
        <w:rPr>
          <w:i/>
        </w:rPr>
        <w:t>m</w:t>
      </w:r>
      <w:r>
        <w:rPr>
          <w:rFonts w:ascii="Cambria Math" w:hAnsi="Cambria Math"/>
        </w:rPr>
        <w:t>∠AEC</w:t>
      </w:r>
      <w:proofErr w:type="spellEnd"/>
      <w:r>
        <w:rPr>
          <w:rFonts w:ascii="Cambria Math" w:hAnsi="Cambria Math"/>
        </w:rPr>
        <w:t xml:space="preserve"> = </w:t>
      </w:r>
    </w:p>
    <w:p w:rsidR="00B07058" w:rsidRDefault="00B07058" w:rsidP="00B07058">
      <w:pPr>
        <w:pStyle w:val="ListParagraph"/>
        <w:rPr>
          <w:rFonts w:ascii="Cambria Math" w:hAnsi="Cambria Math"/>
        </w:rPr>
      </w:pPr>
    </w:p>
    <w:p w:rsidR="00B07058" w:rsidRDefault="00B07058" w:rsidP="00B07058">
      <w:pPr>
        <w:pStyle w:val="ListParagraph"/>
        <w:rPr>
          <w:rFonts w:ascii="Cambria Math" w:hAnsi="Cambria Math"/>
        </w:rPr>
      </w:pPr>
    </w:p>
    <w:p w:rsidR="00CD1478" w:rsidRDefault="00CD1478" w:rsidP="00B07058">
      <w:pPr>
        <w:pStyle w:val="ListParagraph"/>
        <w:rPr>
          <w:rFonts w:ascii="Cambria Math" w:hAnsi="Cambria Math"/>
        </w:rPr>
      </w:pPr>
    </w:p>
    <w:p w:rsidR="00B07058" w:rsidRPr="00A736EB" w:rsidRDefault="00B07058" w:rsidP="00B07058">
      <w:pPr>
        <w:pStyle w:val="ListParagraph"/>
      </w:pPr>
    </w:p>
    <w:p w:rsidR="00B07058" w:rsidRPr="00A736EB" w:rsidRDefault="00B07058" w:rsidP="00B07058">
      <w:pPr>
        <w:pStyle w:val="ListParagraph"/>
        <w:numPr>
          <w:ilvl w:val="0"/>
          <w:numId w:val="5"/>
        </w:numPr>
      </w:pPr>
      <w:proofErr w:type="spellStart"/>
      <w:r w:rsidRPr="006977EC">
        <w:rPr>
          <w:i/>
        </w:rPr>
        <w:t>m</w:t>
      </w:r>
      <w:r>
        <w:rPr>
          <w:rFonts w:ascii="Cambria Math" w:hAnsi="Cambria Math"/>
        </w:rPr>
        <w:t>∠BED</w:t>
      </w:r>
      <w:proofErr w:type="spellEnd"/>
      <w:r>
        <w:rPr>
          <w:rFonts w:ascii="Cambria Math" w:hAnsi="Cambria Math"/>
        </w:rPr>
        <w:t xml:space="preserve"> = 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Draw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>.</w:t>
      </w:r>
    </w:p>
    <w:p w:rsidR="00B07058" w:rsidRDefault="00B07058" w:rsidP="00B07058"/>
    <w:p w:rsidR="00CD1478" w:rsidRDefault="00CD1478" w:rsidP="00B07058"/>
    <w:p w:rsidR="00CD1478" w:rsidRDefault="00CD147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Draw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YX</m:t>
            </m:r>
          </m:e>
        </m:acc>
      </m:oMath>
    </w:p>
    <w:p w:rsidR="00B07058" w:rsidRDefault="00B07058" w:rsidP="00B07058"/>
    <w:p w:rsidR="00B07058" w:rsidRDefault="00CD1478" w:rsidP="00B07058">
      <w:pPr>
        <w:pStyle w:val="ListParagraph"/>
        <w:numPr>
          <w:ilvl w:val="0"/>
          <w:numId w:val="5"/>
        </w:numPr>
      </w:pPr>
      <w:r>
        <w:lastRenderedPageBreak/>
        <w:t>D</w:t>
      </w:r>
      <w:r w:rsidR="00B07058">
        <w:t xml:space="preserve">raw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PU</m:t>
            </m:r>
          </m:e>
        </m:acc>
      </m:oMath>
    </w:p>
    <w:p w:rsidR="00B07058" w:rsidRDefault="00B07058" w:rsidP="00B07058"/>
    <w:p w:rsidR="00CD1478" w:rsidRDefault="00CD1478" w:rsidP="00B07058"/>
    <w:p w:rsidR="00CD1478" w:rsidRDefault="00CD147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Give another name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PU</m:t>
            </m:r>
          </m:e>
        </m:acc>
      </m:oMath>
      <w:r>
        <w:t>.</w:t>
      </w:r>
    </w:p>
    <w:p w:rsidR="00B07058" w:rsidRDefault="00B07058" w:rsidP="00B07058"/>
    <w:p w:rsidR="00CD1478" w:rsidRDefault="00CD1478" w:rsidP="00B07058"/>
    <w:p w:rsidR="00B07058" w:rsidRPr="00CD1478" w:rsidRDefault="00B07058" w:rsidP="00B07058">
      <w:pPr>
        <w:pStyle w:val="ListParagraph"/>
        <w:numPr>
          <w:ilvl w:val="0"/>
          <w:numId w:val="5"/>
        </w:numPr>
      </w:pPr>
      <w:r>
        <w:t xml:space="preserve">Draw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TM</m:t>
            </m:r>
          </m:e>
        </m:acc>
      </m:oMath>
    </w:p>
    <w:p w:rsidR="00CD1478" w:rsidRDefault="00CD1478" w:rsidP="00CD1478"/>
    <w:p w:rsidR="00CD1478" w:rsidRDefault="00CD1478" w:rsidP="00CD1478"/>
    <w:p w:rsidR="00CD1478" w:rsidRDefault="00CD1478" w:rsidP="00CD1478"/>
    <w:p w:rsidR="00B07058" w:rsidRDefault="00B07058" w:rsidP="00B07058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125730</wp:posOffset>
            </wp:positionV>
            <wp:extent cx="2133600" cy="1333500"/>
            <wp:effectExtent l="95250" t="114300" r="76200" b="952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384139">
                      <a:off x="0" y="0"/>
                      <a:ext cx="2133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Give another name for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TM</m:t>
            </m:r>
          </m:e>
        </m:acc>
      </m:oMath>
      <w:r>
        <w:t>.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What’s another name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AZ</m:t>
            </m:r>
          </m:e>
        </m:acc>
        <m:r>
          <w:rPr>
            <w:rFonts w:ascii="Cambria Math" w:hAnsi="Cambria Math"/>
          </w:rPr>
          <m:t xml:space="preserve">? </m:t>
        </m:r>
      </m:oMath>
    </w:p>
    <w:p w:rsidR="00B07058" w:rsidRDefault="00B07058" w:rsidP="00B07058">
      <w:pPr>
        <w:pStyle w:val="ListParagrap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283210</wp:posOffset>
            </wp:positionV>
            <wp:extent cx="2362200" cy="10001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3429" t="18239" r="11523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Assuming O is the midpoint of DG, </w:t>
      </w:r>
    </w:p>
    <w:p w:rsidR="00B07058" w:rsidRDefault="00B07058" w:rsidP="00B07058">
      <w:pPr>
        <w:pStyle w:val="ListParagraph"/>
      </w:pPr>
      <w:r>
        <w:t>what is the length of DO?</w:t>
      </w:r>
      <w:r>
        <w:tab/>
      </w:r>
    </w:p>
    <w:p w:rsidR="00B07058" w:rsidRDefault="00B07058" w:rsidP="00B07058"/>
    <w:p w:rsidR="00B07058" w:rsidRDefault="00B07058" w:rsidP="00B07058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102235</wp:posOffset>
            </wp:positionV>
            <wp:extent cx="2533650" cy="69532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554" t="22481" r="1919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>What is the length of CT?</w:t>
      </w:r>
    </w:p>
    <w:p w:rsidR="00B07058" w:rsidRDefault="00B07058" w:rsidP="00B07058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60960</wp:posOffset>
            </wp:positionV>
            <wp:extent cx="2276475" cy="226695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>Give another name for angle 1</w:t>
      </w:r>
      <w:r w:rsidR="00CD1478">
        <w:t xml:space="preserve"> using three points</w:t>
      </w:r>
      <w:r>
        <w:t>.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>What is</w:t>
      </w:r>
      <w:r w:rsidR="00CD1478"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AT</m:t>
            </m:r>
          </m:e>
        </m:acc>
      </m:oMath>
      <w:r w:rsidRPr="003A4F74">
        <w:t xml:space="preserve"> </w:t>
      </w:r>
      <w:r>
        <w:t>called?</w:t>
      </w: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 is the measure of </w:t>
      </w:r>
      <m:oMath>
        <m:r>
          <m:rPr>
            <m:sty m:val="p"/>
          </m:rPr>
          <w:rPr>
            <w:rFonts w:ascii="Cambria Math" w:hAnsi="Cambria Math" w:cs="Cambria Math"/>
          </w:rPr>
          <m:t>∠RAS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?</w:t>
      </w:r>
    </w:p>
    <w:p w:rsidR="00B07058" w:rsidRDefault="00B07058" w:rsidP="00B07058">
      <w:pPr>
        <w:pStyle w:val="ListParagraph"/>
      </w:pPr>
    </w:p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Draw: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YZ</m:t>
            </m:r>
          </m:e>
        </m:acc>
      </m:oMath>
      <w:r>
        <w:t xml:space="preserve"> intersects line </w:t>
      </w:r>
      <w:r>
        <w:rPr>
          <w:i/>
        </w:rPr>
        <w:t xml:space="preserve">q </w:t>
      </w:r>
      <w:r>
        <w:t xml:space="preserve">at point </w:t>
      </w:r>
      <w:r w:rsidRPr="00547DBB">
        <w:rPr>
          <w:i/>
        </w:rPr>
        <w:t>Z</w:t>
      </w:r>
      <w:r>
        <w:t>.</w:t>
      </w:r>
    </w:p>
    <w:p w:rsidR="00B07058" w:rsidRDefault="00B07058" w:rsidP="00B07058"/>
    <w:p w:rsidR="00B07058" w:rsidRDefault="00B07058" w:rsidP="00B07058"/>
    <w:p w:rsidR="00B07058" w:rsidRDefault="00B07058" w:rsidP="00B07058"/>
    <w:p w:rsidR="00CD1478" w:rsidRDefault="00CD147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-114300</wp:posOffset>
            </wp:positionV>
            <wp:extent cx="2581275" cy="194310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What is the measure of </w:t>
      </w:r>
      <m:oMath>
        <m:r>
          <m:rPr>
            <m:sty m:val="p"/>
          </m:rPr>
          <w:rPr>
            <w:rFonts w:ascii="Cambria Math" w:hAnsi="Cambria Math" w:cs="Cambria Math"/>
          </w:rPr>
          <m:t>∠XUY</m:t>
        </m:r>
      </m:oMath>
      <w:r>
        <w:t>?</w:t>
      </w:r>
    </w:p>
    <w:p w:rsidR="00B07058" w:rsidRDefault="00B07058" w:rsidP="00B07058"/>
    <w:p w:rsidR="00CD1478" w:rsidRDefault="00CD147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What is the measure of </w:t>
      </w:r>
      <m:oMath>
        <m:r>
          <m:rPr>
            <m:sty m:val="p"/>
          </m:rPr>
          <w:rPr>
            <w:rFonts w:ascii="Cambria Math" w:hAnsi="Cambria Math" w:cs="Cambria Math"/>
          </w:rPr>
          <m:t>∠VUX</m:t>
        </m:r>
      </m:oMath>
      <w:r>
        <w:t>?</w:t>
      </w:r>
    </w:p>
    <w:p w:rsidR="00B07058" w:rsidRDefault="00B0705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If </w:t>
      </w:r>
      <m:oMath>
        <m:r>
          <m:rPr>
            <m:sty m:val="p"/>
          </m:rPr>
          <w:rPr>
            <w:rFonts w:ascii="Cambria Math" w:hAnsi="Cambria Math" w:cs="Cambria Math"/>
          </w:rPr>
          <m:t>∠WUX≅∠YUZ</m:t>
        </m:r>
      </m:oMath>
      <w:r>
        <w:t xml:space="preserve">, find the measure of </w:t>
      </w:r>
      <m:oMath>
        <m:r>
          <m:rPr>
            <m:sty m:val="p"/>
          </m:rPr>
          <w:rPr>
            <w:rFonts w:ascii="Cambria Math" w:hAnsi="Cambria Math" w:cs="Cambria Math"/>
          </w:rPr>
          <m:t>∠VUZ</m:t>
        </m:r>
      </m:oMath>
      <w:r>
        <w:t>.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Find the measure of </w:t>
      </w:r>
      <m:oMath>
        <m:r>
          <m:rPr>
            <m:sty m:val="p"/>
          </m:rPr>
          <w:rPr>
            <w:rFonts w:ascii="Cambria Math" w:hAnsi="Cambria Math" w:cs="Cambria Math"/>
          </w:rPr>
          <m:t>∠YUV</m:t>
        </m:r>
      </m:oMath>
      <w:r>
        <w:t>.</w:t>
      </w:r>
    </w:p>
    <w:p w:rsidR="00B07058" w:rsidRDefault="00B07058" w:rsidP="00B07058"/>
    <w:p w:rsidR="00CD1478" w:rsidRDefault="00CD147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>If m</w:t>
      </w:r>
      <m:oMath>
        <m:r>
          <m:rPr>
            <m:sty m:val="p"/>
          </m:rPr>
          <w:rPr>
            <w:rFonts w:ascii="Cambria Math" w:hAnsi="Cambria Math" w:cs="Cambria Math"/>
          </w:rPr>
          <m:t>∠YUZ</m:t>
        </m:r>
      </m:oMath>
      <w:r>
        <w:t xml:space="preserve"> is 5</w:t>
      </w:r>
      <w:r w:rsidR="00CD1478">
        <w:t>2</w:t>
      </w:r>
      <w:r>
        <w:rPr>
          <w:vertAlign w:val="superscript"/>
        </w:rPr>
        <w:t>o</w:t>
      </w:r>
      <w:r>
        <w:t xml:space="preserve">, what is the measure of </w:t>
      </w:r>
      <m:oMath>
        <m:r>
          <m:rPr>
            <m:sty m:val="p"/>
          </m:rPr>
          <w:rPr>
            <w:rFonts w:ascii="Cambria Math" w:hAnsi="Cambria Math" w:cs="Cambria Math"/>
          </w:rPr>
          <m:t>∠ZUW</m:t>
        </m:r>
      </m:oMath>
      <w:r>
        <w:t>?</w:t>
      </w: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CD1478" w:rsidRDefault="00CD1478" w:rsidP="00B07058">
      <w:pPr>
        <w:pStyle w:val="ListParagraph"/>
      </w:pPr>
    </w:p>
    <w:p w:rsidR="00B07058" w:rsidRDefault="00B07058" w:rsidP="00B07058">
      <w:pPr>
        <w:pStyle w:val="ListParagraph"/>
      </w:pPr>
    </w:p>
    <w:p w:rsidR="00B07058" w:rsidRDefault="00B07058" w:rsidP="00B07058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16510</wp:posOffset>
            </wp:positionV>
            <wp:extent cx="2276475" cy="2266950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Find </w:t>
      </w:r>
      <w:r>
        <w:rPr>
          <w:i/>
        </w:rPr>
        <w:t>x</w:t>
      </w:r>
      <w:r>
        <w:t xml:space="preserve"> using the diagram to the right if m</w:t>
      </w:r>
      <m:oMath>
        <m:r>
          <m:rPr>
            <m:sty m:val="p"/>
          </m:rPr>
          <w:rPr>
            <w:rFonts w:ascii="Cambria Math" w:hAnsi="Cambria Math" w:cs="Cambria Math"/>
          </w:rPr>
          <m:t>∠RAS</m:t>
        </m:r>
      </m:oMath>
      <w:r>
        <w:t xml:space="preserve"> = </w:t>
      </w:r>
      <w:r w:rsidR="00CD1478">
        <w:t>80</w:t>
      </w:r>
      <w:r>
        <w:rPr>
          <w:vertAlign w:val="superscript"/>
        </w:rPr>
        <w:t>o</w:t>
      </w:r>
      <w:r>
        <w:t>.</w:t>
      </w:r>
    </w:p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/>
    <w:p w:rsidR="00B07058" w:rsidRDefault="00B07058" w:rsidP="00B07058">
      <w:pPr>
        <w:pStyle w:val="ListParagraph"/>
        <w:numPr>
          <w:ilvl w:val="0"/>
          <w:numId w:val="5"/>
        </w:numPr>
      </w:pPr>
      <w:r>
        <w:t xml:space="preserve">Find the measure of </w:t>
      </w:r>
      <m:oMath>
        <m:r>
          <m:rPr>
            <m:sty m:val="p"/>
          </m:rPr>
          <w:rPr>
            <w:rFonts w:ascii="Cambria Math" w:hAnsi="Cambria Math" w:cs="Cambria Math"/>
          </w:rPr>
          <m:t>∠SAT</m:t>
        </m:r>
      </m:oMath>
      <w:r>
        <w:t>.</w:t>
      </w:r>
    </w:p>
    <w:p w:rsidR="00B07058" w:rsidRDefault="00B07058" w:rsidP="00B07058"/>
    <w:p w:rsidR="00B07058" w:rsidRDefault="00B07058" w:rsidP="00B07058"/>
    <w:p w:rsidR="00B07058" w:rsidRDefault="00B07058" w:rsidP="00B07058"/>
    <w:p w:rsidR="00813778" w:rsidRDefault="00813778"/>
    <w:sectPr w:rsidR="00813778" w:rsidSect="00C070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692"/>
    <w:multiLevelType w:val="hybridMultilevel"/>
    <w:tmpl w:val="544C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3B2"/>
    <w:multiLevelType w:val="hybridMultilevel"/>
    <w:tmpl w:val="385A6846"/>
    <w:lvl w:ilvl="0" w:tplc="196A7CE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FB7"/>
    <w:multiLevelType w:val="hybridMultilevel"/>
    <w:tmpl w:val="3A6831B0"/>
    <w:lvl w:ilvl="0" w:tplc="DE9CA61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6467"/>
    <w:multiLevelType w:val="hybridMultilevel"/>
    <w:tmpl w:val="4832105A"/>
    <w:lvl w:ilvl="0" w:tplc="7410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15CE1"/>
    <w:multiLevelType w:val="hybridMultilevel"/>
    <w:tmpl w:val="59BA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07058"/>
    <w:rsid w:val="00124AEC"/>
    <w:rsid w:val="00195216"/>
    <w:rsid w:val="001D2E90"/>
    <w:rsid w:val="00240889"/>
    <w:rsid w:val="00263D58"/>
    <w:rsid w:val="002E3C4F"/>
    <w:rsid w:val="003A7C36"/>
    <w:rsid w:val="00536CEA"/>
    <w:rsid w:val="00583E4D"/>
    <w:rsid w:val="00627B7D"/>
    <w:rsid w:val="006977EC"/>
    <w:rsid w:val="00713181"/>
    <w:rsid w:val="0071597A"/>
    <w:rsid w:val="00813778"/>
    <w:rsid w:val="00827956"/>
    <w:rsid w:val="00854BB5"/>
    <w:rsid w:val="008A0D58"/>
    <w:rsid w:val="009A0EF1"/>
    <w:rsid w:val="00AE6A36"/>
    <w:rsid w:val="00B07058"/>
    <w:rsid w:val="00B479CD"/>
    <w:rsid w:val="00B8009D"/>
    <w:rsid w:val="00C07089"/>
    <w:rsid w:val="00C31D01"/>
    <w:rsid w:val="00C33AEE"/>
    <w:rsid w:val="00C82B1D"/>
    <w:rsid w:val="00CD1478"/>
    <w:rsid w:val="00CE4B26"/>
    <w:rsid w:val="00D4327D"/>
    <w:rsid w:val="00E44D1E"/>
    <w:rsid w:val="00E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58"/>
    <w:pPr>
      <w:spacing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0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0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14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sshirey</dc:creator>
  <cp:keywords/>
  <dc:description/>
  <cp:lastModifiedBy>mfcsd</cp:lastModifiedBy>
  <cp:revision>10</cp:revision>
  <cp:lastPrinted>2012-01-24T13:55:00Z</cp:lastPrinted>
  <dcterms:created xsi:type="dcterms:W3CDTF">2012-01-24T13:56:00Z</dcterms:created>
  <dcterms:modified xsi:type="dcterms:W3CDTF">2016-03-16T13:29:00Z</dcterms:modified>
</cp:coreProperties>
</file>